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88" w:rsidRDefault="00CF1088" w:rsidP="00CF1088">
      <w:pPr>
        <w:tabs>
          <w:tab w:val="left" w:pos="12900"/>
        </w:tabs>
        <w:spacing w:after="0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D87B22">
        <w:rPr>
          <w:rFonts w:ascii="Times New Roman" w:hAnsi="Times New Roman" w:cs="Times New Roman"/>
          <w:color w:val="0000FF"/>
          <w:sz w:val="32"/>
          <w:szCs w:val="32"/>
        </w:rPr>
        <w:t>Расписан</w:t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ие дистанционного </w:t>
      </w:r>
      <w:proofErr w:type="gramStart"/>
      <w:r>
        <w:rPr>
          <w:rFonts w:ascii="Times New Roman" w:hAnsi="Times New Roman" w:cs="Times New Roman"/>
          <w:color w:val="0000FF"/>
          <w:sz w:val="32"/>
          <w:szCs w:val="32"/>
        </w:rPr>
        <w:t>обучения по</w:t>
      </w:r>
      <w:proofErr w:type="gramEnd"/>
      <w:r>
        <w:rPr>
          <w:rFonts w:ascii="Times New Roman" w:hAnsi="Times New Roman" w:cs="Times New Roman"/>
          <w:color w:val="0000FF"/>
          <w:sz w:val="32"/>
          <w:szCs w:val="32"/>
        </w:rPr>
        <w:t xml:space="preserve"> внеурочной деятельности 1-9</w:t>
      </w:r>
      <w:r w:rsidRPr="00D87B22">
        <w:rPr>
          <w:rFonts w:ascii="Times New Roman" w:hAnsi="Times New Roman" w:cs="Times New Roman"/>
          <w:color w:val="0000FF"/>
          <w:sz w:val="32"/>
          <w:szCs w:val="32"/>
        </w:rPr>
        <w:t xml:space="preserve"> классы</w:t>
      </w:r>
    </w:p>
    <w:p w:rsidR="00CF1088" w:rsidRPr="000D126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D1261">
        <w:rPr>
          <w:rFonts w:ascii="Times New Roman" w:hAnsi="Times New Roman" w:cs="Times New Roman"/>
          <w:b/>
          <w:color w:val="0000FF"/>
          <w:sz w:val="24"/>
          <w:szCs w:val="24"/>
        </w:rPr>
        <w:t>1 класс</w:t>
      </w: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  <w:gridCol w:w="1775"/>
      </w:tblGrid>
      <w:tr w:rsidR="00CF1088" w:rsidRPr="006A3491" w:rsidTr="00E4500B">
        <w:tc>
          <w:tcPr>
            <w:tcW w:w="138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172"/>
        </w:trPr>
        <w:tc>
          <w:tcPr>
            <w:tcW w:w="138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исследователь» (Киреева Т.Г.</w:t>
            </w: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«Интересные эксперименты»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CF1088" w:rsidRPr="006A3491" w:rsidRDefault="00CF1088" w:rsidP="00E4500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Pr="006A3491">
                <w:rPr>
                  <w:rStyle w:val="a4"/>
                  <w:b w:val="0"/>
                  <w:sz w:val="24"/>
                  <w:szCs w:val="24"/>
                </w:rPr>
                <w:t>https://youtu.be/v6Vjqfemrck</w:t>
              </w:r>
            </w:hyperlink>
            <w:r w:rsidRPr="006A3491">
              <w:rPr>
                <w:b w:val="0"/>
                <w:sz w:val="24"/>
                <w:szCs w:val="24"/>
              </w:rPr>
              <w:t xml:space="preserve">  - </w:t>
            </w:r>
            <w:r w:rsidRPr="006A3491">
              <w:rPr>
                <w:b w:val="0"/>
                <w:bCs w:val="0"/>
                <w:sz w:val="24"/>
                <w:szCs w:val="24"/>
              </w:rPr>
              <w:t>Интересные опыты с водой</w:t>
            </w:r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опыт с водой, фото готового эксперимента прислать по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2 класс</w:t>
      </w: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  <w:gridCol w:w="1775"/>
      </w:tblGrid>
      <w:tr w:rsidR="00CF1088" w:rsidRPr="006A3491" w:rsidTr="00E4500B">
        <w:tc>
          <w:tcPr>
            <w:tcW w:w="138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172"/>
        </w:trPr>
        <w:tc>
          <w:tcPr>
            <w:tcW w:w="1384" w:type="dxa"/>
            <w:vMerge w:val="restart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«Гармония – танцы»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«Постановка корпуса. Движения плечами, руками».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7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1078850940375382028&amp;text=«Постановка%20корпуса.%20Движения%20плечами%2C%20руками».&amp;path=wizard&amp;parent-reqid=1590314204572446-1252540972437452846303978-production-app-host-vla-web-yp-223&amp;redircnt=1590314213.1</w:t>
              </w:r>
            </w:hyperlink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Повторяем танец «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Нук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нака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172"/>
        </w:trPr>
        <w:tc>
          <w:tcPr>
            <w:tcW w:w="1384" w:type="dxa"/>
            <w:vMerge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.50 – 15.20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исследователь» (Киреева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Т.Г.</w:t>
            </w: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«Интересные эксперименты»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CF1088" w:rsidRPr="006A3491" w:rsidRDefault="00CF1088" w:rsidP="00E4500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Pr="006A3491">
                <w:rPr>
                  <w:rStyle w:val="a4"/>
                  <w:b w:val="0"/>
                  <w:sz w:val="24"/>
                  <w:szCs w:val="24"/>
                </w:rPr>
                <w:t>https://youtu.be/v6Vjqfemrck</w:t>
              </w:r>
            </w:hyperlink>
            <w:r w:rsidRPr="006A3491">
              <w:rPr>
                <w:b w:val="0"/>
                <w:sz w:val="24"/>
                <w:szCs w:val="24"/>
              </w:rPr>
              <w:t xml:space="preserve">  - </w:t>
            </w:r>
            <w:r w:rsidRPr="006A3491">
              <w:rPr>
                <w:b w:val="0"/>
                <w:bCs w:val="0"/>
                <w:sz w:val="24"/>
                <w:szCs w:val="24"/>
              </w:rPr>
              <w:lastRenderedPageBreak/>
              <w:t>Интересные опыты с водой</w:t>
            </w:r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Поставить опыт с водой, фото готового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эксперимента прислать по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775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3 класс</w:t>
      </w: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  <w:gridCol w:w="1775"/>
      </w:tblGrid>
      <w:tr w:rsidR="00CF1088" w:rsidRPr="006A3491" w:rsidTr="00E4500B">
        <w:tc>
          <w:tcPr>
            <w:tcW w:w="138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172"/>
        </w:trPr>
        <w:tc>
          <w:tcPr>
            <w:tcW w:w="1384" w:type="dxa"/>
            <w:vMerge w:val="restart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шкатулка » (Астраханская Ю.С.)</w:t>
            </w:r>
          </w:p>
        </w:tc>
        <w:tc>
          <w:tcPr>
            <w:tcW w:w="2268" w:type="dxa"/>
          </w:tcPr>
          <w:p w:rsidR="00CF1088" w:rsidRPr="00CF1088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«Музыка летнего настроения»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F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CF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CF1088" w:rsidRPr="006A3491" w:rsidRDefault="00CF1088" w:rsidP="00E4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самостоятельное разучивание песни «Что такое лето?»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172"/>
        </w:trPr>
        <w:tc>
          <w:tcPr>
            <w:tcW w:w="1384" w:type="dxa"/>
            <w:vMerge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.50 – 15.20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мастерская»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«Модульное оригами.</w:t>
            </w:r>
          </w:p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форма</w:t>
            </w:r>
          </w:p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Двойной треугольник», «Сказочные персонажи»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9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https://yandex.ru/video/preview/?filmId=9794286721611263274&amp;text=Модульное+оригами.+Базовая+форма+«+Двойной+треугольник»%2C+«Сказочные+персонажи»</w:t>
              </w:r>
            </w:hyperlink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Выполняем поделку из цветного картона и цветной бумаги: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«Алые паруса».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F1088" w:rsidRPr="006A3491" w:rsidRDefault="00CF1088" w:rsidP="00CF1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4 класс</w:t>
      </w: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  <w:gridCol w:w="1775"/>
      </w:tblGrid>
      <w:tr w:rsidR="00CF1088" w:rsidRPr="006A3491" w:rsidTr="00E4500B">
        <w:tc>
          <w:tcPr>
            <w:tcW w:w="138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172"/>
        </w:trPr>
        <w:tc>
          <w:tcPr>
            <w:tcW w:w="1384" w:type="dxa"/>
            <w:vMerge w:val="restart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 (Игнатьева В.Ю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vAlign w:val="bottom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«Виртуальные экскурсии в Музей Победы</w:t>
            </w:r>
          </w:p>
          <w:p w:rsidR="00CF1088" w:rsidRPr="006A3491" w:rsidRDefault="00CF1088" w:rsidP="00E4500B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Москва)»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10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Фото и описание мероприятия высылаю на 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172"/>
        </w:trPr>
        <w:tc>
          <w:tcPr>
            <w:tcW w:w="1384" w:type="dxa"/>
            <w:vMerge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.50 – 15.20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«Игры народов мира»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(Игнатьева В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«Виртуальные экскурсии в Музей Победы</w:t>
            </w:r>
          </w:p>
          <w:p w:rsidR="00CF1088" w:rsidRPr="006A3491" w:rsidRDefault="00CF1088" w:rsidP="00E4500B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(г. Москва)»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Посмотрите: </w:t>
            </w:r>
            <w:hyperlink r:id="rId11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CfJd9RT4pg_CckntWhlhH0w</w:t>
              </w:r>
            </w:hyperlink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и описание мероприятия высылаю на 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F1088" w:rsidRPr="006A3491" w:rsidRDefault="00CF1088" w:rsidP="00CF1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5 класс</w:t>
      </w: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  <w:gridCol w:w="1775"/>
      </w:tblGrid>
      <w:tr w:rsidR="00CF1088" w:rsidRPr="006A3491" w:rsidTr="00E4500B">
        <w:tc>
          <w:tcPr>
            <w:tcW w:w="138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172"/>
        </w:trPr>
        <w:tc>
          <w:tcPr>
            <w:tcW w:w="138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3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14.50-15.20</w:t>
            </w:r>
          </w:p>
        </w:tc>
        <w:tc>
          <w:tcPr>
            <w:tcW w:w="1276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F1088" w:rsidRPr="006A3491" w:rsidRDefault="00CF1088" w:rsidP="00E45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Советы для подростков. Как питаться, как тренироваться и с чего начать» [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Workout</w:t>
              </w:r>
              <w:proofErr w:type="spellEnd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]</w:t>
              </w:r>
            </w:hyperlink>
          </w:p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F1088" w:rsidRPr="006A3491" w:rsidRDefault="00CF1088" w:rsidP="00E4500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13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yandex.ru/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efir</w:t>
              </w:r>
              <w:proofErr w:type="spellEnd"/>
            </w:hyperlink>
          </w:p>
          <w:p w:rsidR="00CF1088" w:rsidRPr="006A3491" w:rsidRDefault="00CF1088" w:rsidP="00E450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  <w:tc>
          <w:tcPr>
            <w:tcW w:w="1775" w:type="dxa"/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6 класс</w:t>
      </w:r>
    </w:p>
    <w:p w:rsidR="00CF1088" w:rsidRPr="006A3491" w:rsidRDefault="00CF1088" w:rsidP="00CF10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  <w:gridCol w:w="1842"/>
      </w:tblGrid>
      <w:tr w:rsidR="00CF1088" w:rsidRPr="006A3491" w:rsidTr="00E450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14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147&amp;redircnt=1590316734.1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14.50-15.20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5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Советы для подростков. Как питаться, как тренироваться и с чего начать» [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Workout</w:t>
              </w:r>
              <w:proofErr w:type="spellEnd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]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16" w:tgtFrame="_blank" w:history="1"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yandex.ru/</w:t>
              </w:r>
              <w:proofErr w:type="spellStart"/>
              <w:r w:rsidRPr="006A3491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efir</w:t>
              </w:r>
              <w:proofErr w:type="spellEnd"/>
            </w:hyperlink>
          </w:p>
          <w:p w:rsidR="00CF1088" w:rsidRPr="006A3491" w:rsidRDefault="00CF1088" w:rsidP="00E450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15.40 – 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мастерская»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«Модульное оригами.</w:t>
            </w:r>
          </w:p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форма</w:t>
            </w:r>
          </w:p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Двойной треугольник», «Сказочные персонажи»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17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https://yandex.ru/video/preview/?filmId=9794286721611263274&amp;text=Модульное+оригами.+Базовая+форма+«+Двойной+треугольник»%2C+«Сказочные+персонажи»</w:t>
              </w:r>
            </w:hyperlink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интернета</w:t>
            </w:r>
            <w:proofErr w:type="gramStart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 поделку из цветного картона и гофрированной бумаги:</w:t>
            </w:r>
          </w:p>
          <w:p w:rsidR="00CF1088" w:rsidRPr="006A3491" w:rsidRDefault="00CF1088" w:rsidP="00E450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«Букет сирени».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7 класс</w:t>
      </w: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552"/>
        <w:gridCol w:w="1701"/>
        <w:gridCol w:w="2268"/>
        <w:gridCol w:w="2126"/>
        <w:gridCol w:w="2552"/>
        <w:gridCol w:w="1842"/>
      </w:tblGrid>
      <w:tr w:rsidR="00CF1088" w:rsidRPr="006A3491" w:rsidTr="00E450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111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безопасность»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«Что такое вредоносный код»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https://www.youtube.com/watch?v=w0RJHpYXn0U</w:t>
            </w:r>
          </w:p>
          <w:p w:rsidR="00CF1088" w:rsidRPr="00CF1088" w:rsidRDefault="00CF1088" w:rsidP="00E45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83_920011488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выполнить из учебника на стр.31 задание 1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14.50-15.20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(Разина В.В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«Определение всхожести семян»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использую.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</w:t>
            </w:r>
            <w:proofErr w:type="spellEnd"/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/работа: замочить несколько различных сортов семян и определить их всхожесть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15.40 – 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«Виды костров и их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Посмотрите: </w:t>
            </w:r>
            <w:hyperlink r:id="rId18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8 класс</w:t>
      </w: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  <w:gridCol w:w="1701"/>
      </w:tblGrid>
      <w:tr w:rsidR="00CF1088" w:rsidRPr="006A3491" w:rsidTr="00E450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(Разина В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7"/>
              <w:gridCol w:w="4820"/>
            </w:tblGrid>
            <w:tr w:rsidR="00CF1088" w:rsidRPr="006A3491" w:rsidTr="00E4500B"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1088" w:rsidRPr="006A3491" w:rsidRDefault="00CF1088" w:rsidP="00E4500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«Животные – символы стран: Египет (кошка),</w:t>
                  </w:r>
                </w:p>
                <w:p w:rsidR="00CF1088" w:rsidRPr="006A3491" w:rsidRDefault="00CF1088" w:rsidP="00E4500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Индия (корова)</w:t>
                  </w:r>
                </w:p>
                <w:p w:rsidR="00CF1088" w:rsidRPr="006A3491" w:rsidRDefault="00CF1088" w:rsidP="00E4500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</w:t>
                  </w:r>
                  <w:proofErr w:type="spellStart"/>
                  <w:proofErr w:type="gramStart"/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  <w:r w:rsidRPr="006A34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1088" w:rsidRPr="006A3491" w:rsidRDefault="00CF1088" w:rsidP="00E4500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Ресурс не использую.</w:t>
                  </w:r>
                </w:p>
                <w:p w:rsidR="00CF1088" w:rsidRPr="006A3491" w:rsidRDefault="00CF1088" w:rsidP="00E4500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349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Выполните задание: нарисуйте  животных, изображающих символы стран </w:t>
                  </w:r>
                </w:p>
              </w:tc>
            </w:tr>
          </w:tbl>
          <w:p w:rsidR="00CF1088" w:rsidRPr="006A3491" w:rsidRDefault="00CF1088" w:rsidP="00E4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использую.</w:t>
            </w:r>
          </w:p>
          <w:p w:rsidR="00CF1088" w:rsidRPr="006A3491" w:rsidRDefault="00CF1088" w:rsidP="00E450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Выполните задание: нарисуйте  животных, изображающих символы стран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20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14.50-15.20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19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15.40 – 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гражданин РФ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» (Разина В.В.)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«Беседа-диспут Деньги: что это такое»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 Посмотрите: </w:t>
            </w:r>
            <w:hyperlink r:id="rId20" w:history="1">
              <w:r w:rsidRPr="006A34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https://mega-talant.com/biblioteka/dengi-chto-eto-takoe-84652.html</w:t>
              </w:r>
            </w:hyperlink>
          </w:p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/>
                <w:sz w:val="24"/>
                <w:szCs w:val="24"/>
              </w:rPr>
              <w:t>вайсап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Pr="006A3491">
              <w:rPr>
                <w:rFonts w:ascii="Times New Roman" w:hAnsi="Times New Roman"/>
                <w:sz w:val="24"/>
                <w:szCs w:val="24"/>
              </w:rPr>
              <w:t>возникнут вопросы звоните</w:t>
            </w:r>
            <w:proofErr w:type="gramEnd"/>
            <w:r w:rsidRPr="006A3491">
              <w:rPr>
                <w:rFonts w:ascii="Times New Roman" w:hAnsi="Times New Roman"/>
                <w:sz w:val="24"/>
                <w:szCs w:val="24"/>
              </w:rPr>
              <w:t xml:space="preserve"> 89277361132</w:t>
            </w:r>
          </w:p>
        </w:tc>
      </w:tr>
    </w:tbl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9 класс</w:t>
      </w: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  <w:gridCol w:w="1701"/>
      </w:tblGrid>
      <w:tr w:rsidR="00CF1088" w:rsidRPr="006A3491" w:rsidTr="00E450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«Юный географ» (Разина В.В)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развития городов   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 xml:space="preserve">Посмотрите   </w:t>
            </w:r>
            <w:hyperlink r:id="rId21" w:history="1">
              <w:r w:rsidRPr="006A34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https://www.youtube.com/watch?v=d27pQDJt5TQ</w:t>
              </w:r>
            </w:hyperlink>
          </w:p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присылаю через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вайсап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возникнут вопросы звоните</w:t>
            </w:r>
            <w:proofErr w:type="gram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89277361132</w:t>
            </w:r>
          </w:p>
        </w:tc>
      </w:tr>
      <w:tr w:rsidR="00CF1088" w:rsidRPr="006A3491" w:rsidTr="00E4500B">
        <w:trPr>
          <w:trHeight w:val="119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14.50-15.20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П.Ю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«Тренировка зрительной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https://www.youtube.com/watch?v=DzUgyhbIfhc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написать по памяти текст. </w:t>
            </w:r>
          </w:p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F1088" w:rsidRPr="006A3491" w:rsidTr="00E4500B">
        <w:trPr>
          <w:trHeight w:val="7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15.40 – 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</w:t>
            </w:r>
            <w:proofErr w:type="spellStart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Бурма</w:t>
            </w:r>
            <w:proofErr w:type="spellEnd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22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8" w:rsidRPr="006A3491" w:rsidRDefault="00CF1088" w:rsidP="00E4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88" w:rsidRPr="006A3491" w:rsidRDefault="00CF1088" w:rsidP="00CF1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43D" w:rsidRDefault="0085343D"/>
    <w:sectPr w:rsidR="0085343D" w:rsidSect="00D87B2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0170"/>
    <w:multiLevelType w:val="multilevel"/>
    <w:tmpl w:val="B2ACFBD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ED52484"/>
    <w:multiLevelType w:val="hybridMultilevel"/>
    <w:tmpl w:val="871E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88"/>
    <w:rsid w:val="0085343D"/>
    <w:rsid w:val="00C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F1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F10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10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088"/>
  </w:style>
  <w:style w:type="paragraph" w:styleId="a5">
    <w:name w:val="No Spacing"/>
    <w:uiPriority w:val="1"/>
    <w:qFormat/>
    <w:rsid w:val="00CF10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F1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F1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Основной текст1"/>
    <w:basedOn w:val="a0"/>
    <w:rsid w:val="00CF1088"/>
    <w:rPr>
      <w:rFonts w:ascii="Century Schoolbook" w:eastAsia="Century Schoolbook" w:hAnsi="Century Schoolbook" w:cs="Century Schoolbook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CF1088"/>
    <w:rPr>
      <w:color w:val="0000FF" w:themeColor="hyperlink"/>
      <w:u w:val="single"/>
    </w:rPr>
  </w:style>
  <w:style w:type="character" w:customStyle="1" w:styleId="a8">
    <w:name w:val="Привязка сноски"/>
    <w:rsid w:val="00CF1088"/>
    <w:rPr>
      <w:vertAlign w:val="superscript"/>
    </w:rPr>
  </w:style>
  <w:style w:type="character" w:customStyle="1" w:styleId="a9">
    <w:name w:val="Символ сноски"/>
    <w:qFormat/>
    <w:rsid w:val="00CF1088"/>
  </w:style>
  <w:style w:type="paragraph" w:customStyle="1" w:styleId="12">
    <w:name w:val="Текст сноски1"/>
    <w:basedOn w:val="a"/>
    <w:unhideWhenUsed/>
    <w:rsid w:val="00CF1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CF10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F1088"/>
    <w:rPr>
      <w:rFonts w:eastAsiaTheme="minorEastAsia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F1088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CF10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CF10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Текст сноски2"/>
    <w:basedOn w:val="a"/>
    <w:unhideWhenUsed/>
    <w:rsid w:val="00CF1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CF1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F1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F10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10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088"/>
  </w:style>
  <w:style w:type="paragraph" w:styleId="a5">
    <w:name w:val="No Spacing"/>
    <w:uiPriority w:val="1"/>
    <w:qFormat/>
    <w:rsid w:val="00CF10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F1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F1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Основной текст1"/>
    <w:basedOn w:val="a0"/>
    <w:rsid w:val="00CF1088"/>
    <w:rPr>
      <w:rFonts w:ascii="Century Schoolbook" w:eastAsia="Century Schoolbook" w:hAnsi="Century Schoolbook" w:cs="Century Schoolbook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CF1088"/>
    <w:rPr>
      <w:color w:val="0000FF" w:themeColor="hyperlink"/>
      <w:u w:val="single"/>
    </w:rPr>
  </w:style>
  <w:style w:type="character" w:customStyle="1" w:styleId="a8">
    <w:name w:val="Привязка сноски"/>
    <w:rsid w:val="00CF1088"/>
    <w:rPr>
      <w:vertAlign w:val="superscript"/>
    </w:rPr>
  </w:style>
  <w:style w:type="character" w:customStyle="1" w:styleId="a9">
    <w:name w:val="Символ сноски"/>
    <w:qFormat/>
    <w:rsid w:val="00CF1088"/>
  </w:style>
  <w:style w:type="paragraph" w:customStyle="1" w:styleId="12">
    <w:name w:val="Текст сноски1"/>
    <w:basedOn w:val="a"/>
    <w:unhideWhenUsed/>
    <w:rsid w:val="00CF1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CF10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F1088"/>
    <w:rPr>
      <w:rFonts w:eastAsiaTheme="minorEastAsia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F1088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CF10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CF10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Текст сноски2"/>
    <w:basedOn w:val="a"/>
    <w:unhideWhenUsed/>
    <w:rsid w:val="00CF1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CF1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6Vjqfemrck" TargetMode="External"/><Relationship Id="rId13" Type="http://schemas.openxmlformats.org/officeDocument/2006/relationships/hyperlink" Target="https://yandex.ru/efir?from=efir&amp;from_block=ya_organic_results&amp;stream_id=404437a5f229e3a6b8031883e9e509f9" TargetMode="External"/><Relationship Id="rId18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d27pQDJt5TQ" TargetMode="External"/><Relationship Id="rId7" Type="http://schemas.openxmlformats.org/officeDocument/2006/relationships/hyperlink" Target="https://yandex.ru/video/preview/?filmId=1078850940375382028&amp;text=" TargetMode="External"/><Relationship Id="rId12" Type="http://schemas.openxmlformats.org/officeDocument/2006/relationships/hyperlink" Target="https://yandex.ru/video/preview?filmId=2553006224334864183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17" Type="http://schemas.openxmlformats.org/officeDocument/2006/relationships/hyperlink" Target="https://yandex.ru/video/preview/?filmId=9794286721611263274&amp;text=&#1052;&#1086;&#1076;&#1091;&#1083;&#1100;&#1085;&#1086;&#1077;+&#1086;&#1088;&#1080;&#1075;&#1072;&#1084;&#1080;.+&#1041;&#1072;&#1079;&#1086;&#1074;&#1072;&#1103;+&#1092;&#1086;&#1088;&#1084;&#1072;+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efir?from=efir&amp;from_block=ya_organic_results&amp;stream_id=404437a5f229e3a6b8031883e9e509f9" TargetMode="External"/><Relationship Id="rId20" Type="http://schemas.openxmlformats.org/officeDocument/2006/relationships/hyperlink" Target="https://mega-talant.com/biblioteka/dengi-chto-eto-takoe-8465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6Vjqfemrck" TargetMode="External"/><Relationship Id="rId11" Type="http://schemas.openxmlformats.org/officeDocument/2006/relationships/hyperlink" Target="https://www.youtube.com/channel/UCfJd9RT4pg_CckntWhlhH0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?filmId=2553006224334864183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channel/UCfJd9RT4pg_CckntWhlhH0w" TargetMode="External"/><Relationship Id="rId19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9794286721611263274&amp;text=&#1052;&#1086;&#1076;&#1091;&#1083;&#1100;&#1085;&#1086;&#1077;+&#1086;&#1088;&#1080;&#1075;&#1072;&#1084;&#1080;.+&#1041;&#1072;&#1079;&#1086;&#1074;&#1072;&#1103;+&#1092;&#1086;&#1088;&#1084;&#1072;+" TargetMode="External"/><Relationship Id="rId14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22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2022-02-10T04:44:00Z</dcterms:created>
  <dcterms:modified xsi:type="dcterms:W3CDTF">2022-02-10T04:53:00Z</dcterms:modified>
</cp:coreProperties>
</file>